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19" w:rsidRPr="005312B2" w:rsidRDefault="00554419" w:rsidP="00554419">
      <w:pPr>
        <w:pStyle w:val="a3"/>
        <w:jc w:val="center"/>
        <w:rPr>
          <w:sz w:val="20"/>
        </w:rPr>
      </w:pPr>
      <w:r w:rsidRPr="005312B2">
        <w:rPr>
          <w:sz w:val="20"/>
        </w:rPr>
        <w:t xml:space="preserve">Орган по сертификации продукции </w:t>
      </w:r>
      <w:bookmarkStart w:id="0" w:name="_GoBack"/>
      <w:bookmarkEnd w:id="0"/>
      <w:r w:rsidRPr="005312B2">
        <w:rPr>
          <w:sz w:val="20"/>
        </w:rPr>
        <w:t xml:space="preserve">ФБУ «УРАЛТЕСТ»  </w:t>
      </w:r>
    </w:p>
    <w:p w:rsidR="00554419" w:rsidRPr="005312B2" w:rsidRDefault="00554419" w:rsidP="00554419">
      <w:pPr>
        <w:pStyle w:val="a3"/>
        <w:jc w:val="center"/>
        <w:rPr>
          <w:sz w:val="20"/>
        </w:rPr>
      </w:pPr>
      <w:r w:rsidRPr="005312B2">
        <w:rPr>
          <w:sz w:val="20"/>
        </w:rPr>
        <w:t>Адрес места нахождения: 620</w:t>
      </w:r>
      <w:r w:rsidR="000F08B0">
        <w:rPr>
          <w:sz w:val="20"/>
        </w:rPr>
        <w:t>075</w:t>
      </w:r>
      <w:r w:rsidRPr="005312B2">
        <w:rPr>
          <w:sz w:val="20"/>
        </w:rPr>
        <w:t xml:space="preserve">, РФ, Свердловская область, г. Екатеринбург, ул. Красноармейская, </w:t>
      </w:r>
      <w:r w:rsidR="000F08B0">
        <w:rPr>
          <w:sz w:val="20"/>
        </w:rPr>
        <w:t xml:space="preserve">стр. </w:t>
      </w:r>
      <w:r>
        <w:rPr>
          <w:sz w:val="20"/>
        </w:rPr>
        <w:t>2а</w:t>
      </w:r>
    </w:p>
    <w:p w:rsidR="00554419" w:rsidRPr="005312B2" w:rsidRDefault="00554419" w:rsidP="00554419">
      <w:pPr>
        <w:pStyle w:val="a3"/>
        <w:jc w:val="center"/>
        <w:rPr>
          <w:sz w:val="20"/>
        </w:rPr>
      </w:pPr>
      <w:r w:rsidRPr="005312B2">
        <w:rPr>
          <w:sz w:val="20"/>
        </w:rPr>
        <w:t xml:space="preserve">Телефон: </w:t>
      </w:r>
      <w:r>
        <w:rPr>
          <w:sz w:val="20"/>
        </w:rPr>
        <w:t>(343) 236-30-15</w:t>
      </w:r>
      <w:r w:rsidRPr="005312B2">
        <w:rPr>
          <w:sz w:val="20"/>
        </w:rPr>
        <w:t xml:space="preserve"> доб.416, адрес электронной почты: 3200@</w:t>
      </w:r>
      <w:r w:rsidRPr="005312B2">
        <w:rPr>
          <w:sz w:val="20"/>
          <w:lang w:val="en-US"/>
        </w:rPr>
        <w:t>uraltest</w:t>
      </w:r>
      <w:r w:rsidRPr="005312B2">
        <w:rPr>
          <w:sz w:val="20"/>
        </w:rPr>
        <w:t>.</w:t>
      </w:r>
      <w:r w:rsidRPr="005312B2">
        <w:rPr>
          <w:sz w:val="20"/>
          <w:lang w:val="en-US"/>
        </w:rPr>
        <w:t>ru</w:t>
      </w:r>
    </w:p>
    <w:p w:rsidR="002258C8" w:rsidRPr="000F08B0" w:rsidRDefault="00554419" w:rsidP="00554419">
      <w:pPr>
        <w:pStyle w:val="a3"/>
        <w:jc w:val="center"/>
        <w:rPr>
          <w:rFonts w:eastAsia="Calibri"/>
          <w:sz w:val="20"/>
          <w:u w:val="single"/>
        </w:rPr>
      </w:pPr>
      <w:r w:rsidRPr="000F08B0">
        <w:rPr>
          <w:rFonts w:eastAsia="Calibri"/>
          <w:sz w:val="20"/>
          <w:u w:val="single"/>
        </w:rPr>
        <w:t>уникальный номер записи об аккредитации в реестре аккредитованных лиц RA.RU.11УТ03 от 16.12.2016</w:t>
      </w:r>
    </w:p>
    <w:p w:rsidR="000F08B0" w:rsidRDefault="002258C8" w:rsidP="00225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44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органа по сертификации, уникальный номер записи об аккредитации в реестре аккредитованных лиц, </w:t>
      </w:r>
    </w:p>
    <w:p w:rsidR="002258C8" w:rsidRPr="00554419" w:rsidRDefault="002258C8" w:rsidP="00225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4419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места осуществления деятельности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12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258C8" w:rsidRPr="002258C8" w:rsidRDefault="002258C8" w:rsidP="002258C8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проведение </w:t>
      </w:r>
      <w:r w:rsidRPr="0022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сертификации</w:t>
      </w:r>
      <w:r w:rsidRPr="0022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2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продукции</w:t>
      </w:r>
      <w:r w:rsidRPr="0022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2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системе добровольной сертификации 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«Национальная система сертификации» (</w:t>
      </w:r>
      <w:r w:rsidRPr="0022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 RU.0001.03НСС0)</w:t>
      </w:r>
      <w:r w:rsidRPr="0022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Заявитель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142875</wp:posOffset>
                </wp:positionV>
                <wp:extent cx="6057900" cy="0"/>
                <wp:effectExtent l="9525" t="8255" r="9525" b="107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3D1E2" id="Прямая соединительная линия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25pt" to="481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" o:allowincell="f" strokeweight=".25pt"/>
            </w:pict>
          </mc:Fallback>
        </mc:AlternateConten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полное и сокращенное (при наличии) наименование организации-заявителя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6057900" cy="0"/>
                <wp:effectExtent l="9525" t="8255" r="9525" b="107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1C32A" id="Прямая соединительная линия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9pt" to="481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" o:allowincell="f" strokeweight=".25pt"/>
            </w:pict>
          </mc:Fallback>
        </mc:AlternateConten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основной государственный регистрационный номер (ОГРН/ОГРНИП), ОКПО и банковские реквизиты организации-заявителя (р/с, банк, к/с, БИК)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120650</wp:posOffset>
                </wp:positionV>
                <wp:extent cx="6057900" cy="0"/>
                <wp:effectExtent l="9525" t="8890" r="952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83130" id="Прямая соединительная линия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9.5pt" to="481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" o:allowincell="f" strokeweight=".25pt"/>
            </w:pict>
          </mc:Fallback>
        </mc:AlternateContent>
      </w:r>
    </w:p>
    <w:p w:rsidR="002258C8" w:rsidRPr="002258C8" w:rsidRDefault="000F08B0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адрес </w:t>
      </w:r>
      <w:r w:rsidR="002258C8" w:rsidRPr="002258C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местонахождения и адрес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места осуществления деятельности </w:t>
      </w:r>
      <w:r w:rsidR="002258C8" w:rsidRPr="002258C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организации-заявителя, включая филиалы, имеющие отношение к объекту сертификации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99695</wp:posOffset>
                </wp:positionV>
                <wp:extent cx="6115050" cy="0"/>
                <wp:effectExtent l="9525" t="8890" r="9525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F82C1" id="Прямая соединительная линия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7.85pt" to="485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" o:allowincell="f" strokeweight=".25pt"/>
            </w:pict>
          </mc:Fallback>
        </mc:AlternateConten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телефон, </w:t>
      </w:r>
      <w:r w:rsidRPr="002258C8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электронной почты организации-заявителя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6350</wp:posOffset>
                </wp:positionV>
                <wp:extent cx="6115050" cy="0"/>
                <wp:effectExtent l="9525" t="8890" r="9525" b="101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D9712" id="Прямая соединительная линия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5pt" to="48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" o:allowincell="f" strokeweight=".25pt"/>
            </w:pict>
          </mc:Fallback>
        </mc:AlternateContent>
      </w:r>
      <w:r w:rsidRPr="002258C8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ФИО руководителя (уполномоченного лица) организации-заявителя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просит провести сертификацию продукции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8255</wp:posOffset>
                </wp:positionV>
                <wp:extent cx="6115050" cy="0"/>
                <wp:effectExtent l="9525" t="5080" r="9525" b="139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62F2E" id="Прямая соединительная линия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65pt" to="485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" o:allowincell="f" strokeweight=".25pt"/>
            </w:pict>
          </mc:Fallback>
        </mc:AlternateContent>
      </w:r>
      <w:r w:rsidRPr="002258C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продукции, информация, позволяющая идентифицировать продукцию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162560</wp:posOffset>
                </wp:positionV>
                <wp:extent cx="6057900" cy="0"/>
                <wp:effectExtent l="9525" t="5080" r="952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30AF5" id="Прямая соединительная линия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" o:allowincell="f" strokeweight=".25pt"/>
            </w:pict>
          </mc:Fallback>
        </mc:AlternateConten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sz w:val="18"/>
          <w:szCs w:val="18"/>
          <w:lang w:eastAsia="ru-RU"/>
        </w:rPr>
        <w:t>код(ы) по ОКПД2/ ТН ВЭД ЕАЭС</w:t>
      </w:r>
      <w:r w:rsidR="000F08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(при необходимости)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 производства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153035</wp:posOffset>
                </wp:positionV>
                <wp:extent cx="6057900" cy="0"/>
                <wp:effectExtent l="9525" t="10795" r="9525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0F4B7" id="Прямая соединительная линия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2.05pt" to="481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" o:allowincell="f" strokeweight=".25pt"/>
            </w:pict>
          </mc:Fallback>
        </mc:AlternateConten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серийный выпуск, партия</w:t>
      </w:r>
      <w:r w:rsidR="000F08B0">
        <w:rPr>
          <w:rFonts w:ascii="Times New Roman" w:eastAsia="Times New Roman" w:hAnsi="Times New Roman" w:cs="Times New Roman"/>
          <w:sz w:val="18"/>
          <w:szCs w:val="18"/>
          <w:lang w:eastAsia="ru-RU"/>
        </w:rPr>
        <w:t>, единичное изделие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05375" cy="0"/>
                <wp:effectExtent l="9525" t="9525" r="952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4FB89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11.8pt" to="481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" o:allowincell="f" strokeweight=".25pt"/>
            </w:pict>
          </mc:Fallback>
        </mc:AlternateContent>
      </w:r>
      <w:r w:rsidRPr="002258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выпускаемую по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sz w:val="18"/>
          <w:szCs w:val="18"/>
          <w:lang w:eastAsia="ru-RU"/>
        </w:rPr>
        <w:t>обозначение и наименование документа по стандартизации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08B0" w:rsidRDefault="000F08B0" w:rsidP="002258C8">
      <w:pPr>
        <w:widowControl w:val="0"/>
        <w:tabs>
          <w:tab w:val="left" w:pos="11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изготовителем     ________________________________________________________________</w:t>
      </w:r>
    </w:p>
    <w:p w:rsidR="000F08B0" w:rsidRDefault="000F08B0" w:rsidP="000F08B0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адрес </w:t>
      </w:r>
      <w:r w:rsidRPr="002258C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местонахождения и адрес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места осуществления деятельности </w:t>
      </w:r>
      <w:r w:rsidRPr="002258C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организации-заявителя,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:rsidR="000F08B0" w:rsidRPr="002258C8" w:rsidRDefault="000F08B0" w:rsidP="000F08B0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</w:t>
      </w:r>
      <w:r w:rsidRPr="002258C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включая филиалы, имеющие отношение к объекту сертификации</w:t>
      </w:r>
    </w:p>
    <w:p w:rsidR="000F08B0" w:rsidRPr="002258C8" w:rsidRDefault="000F08B0" w:rsidP="000F08B0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соответствие положениям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140970</wp:posOffset>
                </wp:positionV>
                <wp:extent cx="6210300" cy="0"/>
                <wp:effectExtent l="9525" t="13335" r="9525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F3BD0" id="Прямая соединительная линия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1.1pt" to="487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" o:allowincell="f" strokeweight=".25pt"/>
            </w:pict>
          </mc:Fallback>
        </mc:AlternateConten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sz w:val="18"/>
          <w:szCs w:val="18"/>
          <w:lang w:eastAsia="ru-RU"/>
        </w:rPr>
        <w:t>обозначение и наименование документа по стандартизации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схеме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-1905</wp:posOffset>
                </wp:positionV>
                <wp:extent cx="6210300" cy="0"/>
                <wp:effectExtent l="9525" t="13335" r="952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0FC63" id="Прямая соединительная линия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-.15pt" to="487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" o:allowincell="f" strokeweight=".25pt"/>
            </w:pict>
          </mc:Fallback>
        </mc:AlternateContent>
      </w:r>
      <w:r w:rsidRPr="002258C8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указание на схему сертификации</w:t>
      </w:r>
      <w:r w:rsidR="000F08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ГОСТ Р 53603-2020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58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17145</wp:posOffset>
                </wp:positionV>
                <wp:extent cx="6210300" cy="0"/>
                <wp:effectExtent l="9525" t="1333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F2792" id="Прямая соединительная линия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1.35pt" to="491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" o:allowincell="f" strokeweight=".25pt"/>
            </w:pict>
          </mc:Fallback>
        </mc:AlternateContent>
      </w:r>
      <w:r w:rsidRPr="002258C8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перечень сведений, документов, представляемых с заявкой в качестве доказательств соответствия</w:t>
      </w:r>
    </w:p>
    <w:p w:rsidR="002258C8" w:rsidRPr="002258C8" w:rsidRDefault="002258C8" w:rsidP="002258C8">
      <w:pPr>
        <w:widowControl w:val="0"/>
        <w:tabs>
          <w:tab w:val="left" w:pos="1101"/>
        </w:tabs>
        <w:spacing w:after="0" w:line="240" w:lineRule="auto"/>
        <w:ind w:firstLine="56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58C8" w:rsidRPr="002258C8" w:rsidRDefault="002258C8" w:rsidP="000F08B0">
      <w:pPr>
        <w:widowControl w:val="0"/>
        <w:tabs>
          <w:tab w:val="left" w:pos="11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обязуется выполнять правила проведения добровольной </w:t>
      </w:r>
      <w:r w:rsidR="000F08B0" w:rsidRPr="00225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сертификации</w:t>
      </w:r>
      <w:r w:rsidR="000F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добровольной сертификации «Национальная система сертификации», соблюдать требования к сертификации и предоставляь любую информацию, необходимую для оценки</w:t>
      </w:r>
      <w:r w:rsidRPr="00225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58C8" w:rsidRPr="002258C8" w:rsidRDefault="002258C8" w:rsidP="000F08B0">
      <w:pPr>
        <w:widowControl w:val="0"/>
        <w:tabs>
          <w:tab w:val="left" w:pos="1101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58"/>
        <w:gridCol w:w="284"/>
        <w:gridCol w:w="1929"/>
        <w:gridCol w:w="284"/>
        <w:gridCol w:w="3686"/>
      </w:tblGrid>
      <w:tr w:rsidR="002258C8" w:rsidRPr="002258C8" w:rsidTr="0089403B">
        <w:tc>
          <w:tcPr>
            <w:tcW w:w="3458" w:type="dxa"/>
          </w:tcPr>
          <w:p w:rsidR="002258C8" w:rsidRPr="002258C8" w:rsidRDefault="002258C8" w:rsidP="002258C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8C8" w:rsidRPr="002258C8" w:rsidRDefault="002258C8" w:rsidP="002258C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    </w:t>
            </w:r>
          </w:p>
        </w:tc>
        <w:tc>
          <w:tcPr>
            <w:tcW w:w="284" w:type="dxa"/>
          </w:tcPr>
          <w:p w:rsidR="002258C8" w:rsidRPr="002258C8" w:rsidRDefault="002258C8" w:rsidP="002258C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2258C8" w:rsidRPr="002258C8" w:rsidRDefault="002258C8" w:rsidP="002258C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2258C8" w:rsidRPr="002258C8" w:rsidRDefault="002258C8" w:rsidP="002258C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58C8" w:rsidRPr="002258C8" w:rsidRDefault="002258C8" w:rsidP="002258C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58C8" w:rsidRPr="002258C8" w:rsidTr="0089403B">
        <w:tc>
          <w:tcPr>
            <w:tcW w:w="3458" w:type="dxa"/>
          </w:tcPr>
          <w:p w:rsidR="000F08B0" w:rsidRDefault="000F08B0" w:rsidP="002258C8">
            <w:pPr>
              <w:widowControl w:val="0"/>
              <w:tabs>
                <w:tab w:val="left" w:pos="1101"/>
              </w:tabs>
              <w:spacing w:after="0" w:line="240" w:lineRule="auto"/>
              <w:ind w:firstLine="5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08B0" w:rsidRDefault="000F08B0" w:rsidP="002258C8">
            <w:pPr>
              <w:widowControl w:val="0"/>
              <w:tabs>
                <w:tab w:val="left" w:pos="1101"/>
              </w:tabs>
              <w:spacing w:after="0" w:line="240" w:lineRule="auto"/>
              <w:ind w:firstLine="5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8C8" w:rsidRPr="002258C8" w:rsidRDefault="002258C8" w:rsidP="002258C8">
            <w:pPr>
              <w:widowControl w:val="0"/>
              <w:tabs>
                <w:tab w:val="left" w:pos="1101"/>
              </w:tabs>
              <w:spacing w:after="0" w:line="240" w:lineRule="auto"/>
              <w:ind w:firstLine="5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Pr="00225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225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2258C8" w:rsidRPr="002258C8" w:rsidRDefault="002258C8" w:rsidP="0022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258C8" w:rsidRPr="002258C8" w:rsidRDefault="002258C8" w:rsidP="0022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2258C8" w:rsidRPr="002258C8" w:rsidRDefault="002258C8" w:rsidP="0022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</w:pPr>
            <w:r w:rsidRPr="002258C8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84" w:type="dxa"/>
          </w:tcPr>
          <w:p w:rsidR="002258C8" w:rsidRPr="002258C8" w:rsidRDefault="002258C8" w:rsidP="0022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258C8" w:rsidRPr="002258C8" w:rsidRDefault="002258C8" w:rsidP="0022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</w:pPr>
            <w:r w:rsidRPr="002258C8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инициалы, фамилия</w:t>
            </w:r>
          </w:p>
        </w:tc>
      </w:tr>
    </w:tbl>
    <w:p w:rsidR="002258C8" w:rsidRPr="002258C8" w:rsidRDefault="002258C8" w:rsidP="002258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258C8" w:rsidRPr="002258C8" w:rsidRDefault="002258C8" w:rsidP="002258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9FB" w:rsidRDefault="005159FB"/>
    <w:sectPr w:rsidR="005159FB" w:rsidSect="000F08B0">
      <w:pgSz w:w="11906" w:h="16838"/>
      <w:pgMar w:top="568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C8"/>
    <w:rsid w:val="000F08B0"/>
    <w:rsid w:val="002258C8"/>
    <w:rsid w:val="005159FB"/>
    <w:rsid w:val="00554419"/>
    <w:rsid w:val="005928C5"/>
    <w:rsid w:val="00C3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438DC-5655-44B6-B4BD-74022EC2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4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Нафикова</dc:creator>
  <cp:keywords/>
  <dc:description/>
  <cp:lastModifiedBy>Галина Н. Макушина</cp:lastModifiedBy>
  <cp:revision>4</cp:revision>
  <dcterms:created xsi:type="dcterms:W3CDTF">2023-07-05T13:55:00Z</dcterms:created>
  <dcterms:modified xsi:type="dcterms:W3CDTF">2023-12-25T09:13:00Z</dcterms:modified>
</cp:coreProperties>
</file>